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F42D">
      <w:pPr>
        <w:spacing w:line="360" w:lineRule="auto"/>
        <w:jc w:val="left"/>
        <w:rPr>
          <w:rFonts w:ascii="华文楷体" w:hAnsi="华文楷体" w:eastAsia="华文楷体"/>
          <w:b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/>
          <w:bCs/>
          <w:sz w:val="28"/>
          <w:szCs w:val="28"/>
        </w:rPr>
        <w:t>附件：</w:t>
      </w:r>
    </w:p>
    <w:p w14:paraId="40FDF4C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融资租赁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询价函</w:t>
      </w:r>
    </w:p>
    <w:p w14:paraId="0C470FE2">
      <w:pPr>
        <w:jc w:val="center"/>
        <w:rPr>
          <w:rFonts w:hint="eastAsia"/>
        </w:rPr>
      </w:pPr>
    </w:p>
    <w:tbl>
      <w:tblPr>
        <w:tblStyle w:val="2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099"/>
      </w:tblGrid>
      <w:tr w14:paraId="1A6B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3C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承租人</w:t>
            </w:r>
          </w:p>
        </w:tc>
        <w:tc>
          <w:tcPr>
            <w:tcW w:w="6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9A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市地铁十三号线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有限公司</w:t>
            </w:r>
          </w:p>
        </w:tc>
      </w:tr>
      <w:tr w14:paraId="6B9C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F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出租人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42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EE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3B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租赁金额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D4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***亿元</w:t>
            </w:r>
          </w:p>
        </w:tc>
      </w:tr>
      <w:tr w14:paraId="3D7A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52A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租赁物类别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AA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注明以设备类或不动产类、构筑物类等开展的具体要求。</w:t>
            </w:r>
          </w:p>
        </w:tc>
      </w:tr>
      <w:tr w14:paraId="0FB7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7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71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***年(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原则上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年)</w:t>
            </w:r>
          </w:p>
        </w:tc>
      </w:tr>
      <w:tr w14:paraId="0B24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F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31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</w:p>
          <w:p w14:paraId="30B66C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①须包含宽限期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且宽限期不短于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  <w:p w14:paraId="0B1233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②须注明宽限期内的还本比例。</w:t>
            </w:r>
          </w:p>
        </w:tc>
      </w:tr>
      <w:tr w14:paraId="3078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16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租赁利率(综合成本)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06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不高于***%/年</w:t>
            </w:r>
          </w:p>
        </w:tc>
      </w:tr>
      <w:tr w14:paraId="609F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7D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款项提用要求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8D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注明是否支持分批提用及提用截止时间。</w:t>
            </w:r>
          </w:p>
        </w:tc>
      </w:tr>
      <w:tr w14:paraId="4769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9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租赁模式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D6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售后回租</w:t>
            </w:r>
          </w:p>
        </w:tc>
      </w:tr>
      <w:tr w14:paraId="594E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38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租金支付周期及方式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6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2C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A9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增信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AA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88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C67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提前还款约束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DB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可提前还款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CE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F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报价有效期/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落地周期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6E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D1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B4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FC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3BF6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</w:pPr>
      <w:r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备注：融资总成本(不可报区间价格)，包含完成本业务的一切费用，包括但不限于资金成本、中介机构费用、管理费、税费、服务费等完成本业务所需的全部费用。</w:t>
      </w:r>
    </w:p>
    <w:p w14:paraId="23C1B744">
      <w:pPr>
        <w:rPr>
          <w:rFonts w:ascii="宋体" w:hAnsi="Times New Roman" w:eastAsia="宋体" w:cs="Times New Roman"/>
          <w:b/>
          <w:bCs/>
          <w:sz w:val="44"/>
          <w:szCs w:val="44"/>
        </w:rPr>
      </w:pPr>
      <w:r>
        <w:rPr>
          <w:rFonts w:hint="eastAsia"/>
          <w:sz w:val="30"/>
          <w:szCs w:val="30"/>
          <w:lang w:val="en-US" w:eastAsia="zh-CN"/>
        </w:rPr>
        <w:t>经办人：                   联系方式：</w:t>
      </w:r>
      <w:r>
        <w:rPr>
          <w:rFonts w:hint="eastAsia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3C6F"/>
    <w:rsid w:val="00704287"/>
    <w:rsid w:val="008D3D8D"/>
    <w:rsid w:val="038E0051"/>
    <w:rsid w:val="06AB4C7D"/>
    <w:rsid w:val="07761AB2"/>
    <w:rsid w:val="07F468A3"/>
    <w:rsid w:val="098014CC"/>
    <w:rsid w:val="0CF75360"/>
    <w:rsid w:val="0EF67CC5"/>
    <w:rsid w:val="122F1514"/>
    <w:rsid w:val="12D47744"/>
    <w:rsid w:val="13697265"/>
    <w:rsid w:val="14620863"/>
    <w:rsid w:val="187831B6"/>
    <w:rsid w:val="1BE3563F"/>
    <w:rsid w:val="1F0D0A99"/>
    <w:rsid w:val="20252214"/>
    <w:rsid w:val="22BB5573"/>
    <w:rsid w:val="24F5543E"/>
    <w:rsid w:val="25CC4F91"/>
    <w:rsid w:val="282A6A75"/>
    <w:rsid w:val="28D954DA"/>
    <w:rsid w:val="2EF47418"/>
    <w:rsid w:val="31422188"/>
    <w:rsid w:val="323A6338"/>
    <w:rsid w:val="39064E47"/>
    <w:rsid w:val="3A9278C6"/>
    <w:rsid w:val="3B27401A"/>
    <w:rsid w:val="3DB32F02"/>
    <w:rsid w:val="3DBC1A54"/>
    <w:rsid w:val="3DFD6C27"/>
    <w:rsid w:val="430E1911"/>
    <w:rsid w:val="467454A6"/>
    <w:rsid w:val="482D56D2"/>
    <w:rsid w:val="49972EFF"/>
    <w:rsid w:val="50842349"/>
    <w:rsid w:val="53684747"/>
    <w:rsid w:val="557C2462"/>
    <w:rsid w:val="56433524"/>
    <w:rsid w:val="57F402D7"/>
    <w:rsid w:val="59FF1642"/>
    <w:rsid w:val="5A1A2FB4"/>
    <w:rsid w:val="5A1B3D21"/>
    <w:rsid w:val="5CDD3841"/>
    <w:rsid w:val="5F671ED9"/>
    <w:rsid w:val="5FB9411A"/>
    <w:rsid w:val="601F554D"/>
    <w:rsid w:val="60B4146D"/>
    <w:rsid w:val="64F17BAA"/>
    <w:rsid w:val="67251705"/>
    <w:rsid w:val="6873388F"/>
    <w:rsid w:val="688B3F42"/>
    <w:rsid w:val="696907A1"/>
    <w:rsid w:val="6B3137E0"/>
    <w:rsid w:val="6E1233F3"/>
    <w:rsid w:val="6E2F12D6"/>
    <w:rsid w:val="73C66645"/>
    <w:rsid w:val="74DD2349"/>
    <w:rsid w:val="77291F0E"/>
    <w:rsid w:val="774D6004"/>
    <w:rsid w:val="78C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549</Words>
  <Characters>606</Characters>
  <Lines>4</Lines>
  <Paragraphs>1</Paragraphs>
  <TotalTime>1</TotalTime>
  <ScaleCrop>false</ScaleCrop>
  <LinksUpToDate>false</LinksUpToDate>
  <CharactersWithSpaces>661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2021-04-01T12:32:00Z</dcterms:created>
  <dc:creator>Administrator</dc:creator>
  <cp:lastModifiedBy>林松</cp:lastModifiedBy>
  <cp:lastPrinted>2023-10-11T07:43:00Z</cp:lastPrinted>
  <dcterms:modified xsi:type="dcterms:W3CDTF">2025-08-14T08:22:46Z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964E4CE0821447A7B2449E9B3CA02013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